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2C0" w:rsidRPr="007F02C0" w:rsidRDefault="00892A1A" w:rsidP="007F02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74158" cy="569516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УдГУ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452" cy="569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2C0" w:rsidRPr="007F02C0" w:rsidRDefault="007F02C0" w:rsidP="007F02C0">
      <w:pPr>
        <w:spacing w:after="0" w:line="320" w:lineRule="exact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F02C0">
        <w:rPr>
          <w:rFonts w:ascii="Times New Roman" w:eastAsia="Times New Roman" w:hAnsi="Times New Roman" w:cs="Times New Roman"/>
          <w:bCs/>
          <w:sz w:val="20"/>
          <w:szCs w:val="20"/>
        </w:rPr>
        <w:t>МИНОБРНАУКИ РОССИИ</w:t>
      </w:r>
    </w:p>
    <w:p w:rsidR="008A2A92" w:rsidRDefault="007F02C0" w:rsidP="007F02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F02C0">
        <w:rPr>
          <w:rFonts w:ascii="Times New Roman" w:eastAsia="Times New Roman" w:hAnsi="Times New Roman" w:cs="Times New Roman"/>
          <w:sz w:val="24"/>
          <w:szCs w:val="24"/>
        </w:rPr>
        <w:t xml:space="preserve">Федеральное государственное бюджетное </w:t>
      </w:r>
    </w:p>
    <w:p w:rsidR="007F02C0" w:rsidRPr="007F02C0" w:rsidRDefault="008A2A92" w:rsidP="007F02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7F02C0" w:rsidRPr="007F02C0">
        <w:rPr>
          <w:rFonts w:ascii="Times New Roman" w:eastAsia="Times New Roman" w:hAnsi="Times New Roman" w:cs="Times New Roman"/>
          <w:sz w:val="24"/>
          <w:szCs w:val="24"/>
        </w:rPr>
        <w:t>бразовательное учреждение высшего образования</w:t>
      </w:r>
    </w:p>
    <w:p w:rsidR="007F02C0" w:rsidRPr="007F02C0" w:rsidRDefault="007F02C0" w:rsidP="007F02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F02C0">
        <w:rPr>
          <w:rFonts w:ascii="Times New Roman" w:eastAsia="Times New Roman" w:hAnsi="Times New Roman" w:cs="Times New Roman"/>
          <w:sz w:val="24"/>
          <w:szCs w:val="24"/>
        </w:rPr>
        <w:t>«Удмуртский государственный университет»</w:t>
      </w:r>
    </w:p>
    <w:p w:rsidR="007F02C0" w:rsidRDefault="00720C8D" w:rsidP="00386736">
      <w:pP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386736">
        <w:rPr>
          <w:rFonts w:ascii="Times New Roman" w:eastAsia="Times New Roman" w:hAnsi="Times New Roman" w:cs="Times New Roman"/>
          <w:sz w:val="24"/>
          <w:szCs w:val="24"/>
        </w:rPr>
        <w:t>2603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386736">
        <w:rPr>
          <w:rFonts w:ascii="Times New Roman" w:eastAsia="Times New Roman" w:hAnsi="Times New Roman" w:cs="Times New Roman"/>
          <w:sz w:val="24"/>
          <w:szCs w:val="24"/>
        </w:rPr>
        <w:t xml:space="preserve">, г. Ижевск, ул. </w:t>
      </w:r>
      <w:proofErr w:type="gramStart"/>
      <w:r w:rsidR="00386736">
        <w:rPr>
          <w:rFonts w:ascii="Times New Roman" w:eastAsia="Times New Roman" w:hAnsi="Times New Roman" w:cs="Times New Roman"/>
          <w:sz w:val="24"/>
          <w:szCs w:val="24"/>
        </w:rPr>
        <w:t>Университетская</w:t>
      </w:r>
      <w:proofErr w:type="gramEnd"/>
      <w:r w:rsidR="00386736">
        <w:rPr>
          <w:rFonts w:ascii="Times New Roman" w:eastAsia="Times New Roman" w:hAnsi="Times New Roman" w:cs="Times New Roman"/>
          <w:sz w:val="24"/>
          <w:szCs w:val="24"/>
        </w:rPr>
        <w:t>,1</w:t>
      </w:r>
      <w:r w:rsidR="000E15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6736" w:rsidRDefault="00386736" w:rsidP="0038673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Факс/телефон (3412) 916-41</w:t>
      </w:r>
      <w:r w:rsidR="00E05D4D" w:rsidRPr="00E05D4D">
        <w:rPr>
          <w:rFonts w:ascii="Times New Roman" w:eastAsia="Times New Roman" w:hAnsi="Times New Roman" w:cs="Times New Roman"/>
          <w:sz w:val="24"/>
          <w:szCs w:val="24"/>
        </w:rPr>
        <w:t>4</w:t>
      </w:r>
      <w:r w:rsidR="000E15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6736" w:rsidRDefault="00C10104" w:rsidP="0038673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почта</w:t>
      </w:r>
      <w:r w:rsidR="0038673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E05D4D">
        <w:rPr>
          <w:rFonts w:ascii="Times New Roman" w:eastAsia="Times New Roman" w:hAnsi="Times New Roman" w:cs="Times New Roman"/>
          <w:sz w:val="24"/>
          <w:szCs w:val="24"/>
          <w:lang w:val="en-US"/>
        </w:rPr>
        <w:t>smi</w:t>
      </w:r>
      <w:proofErr w:type="spellEnd"/>
      <w:r w:rsidR="00E05D4D" w:rsidRPr="00E05D4D">
        <w:rPr>
          <w:rFonts w:ascii="Times New Roman" w:eastAsia="Times New Roman" w:hAnsi="Times New Roman" w:cs="Times New Roman"/>
          <w:sz w:val="24"/>
          <w:szCs w:val="24"/>
        </w:rPr>
        <w:t>@</w:t>
      </w:r>
      <w:r w:rsidR="00E05D4D">
        <w:rPr>
          <w:rFonts w:ascii="Times New Roman" w:eastAsia="Times New Roman" w:hAnsi="Times New Roman" w:cs="Times New Roman"/>
          <w:sz w:val="24"/>
          <w:szCs w:val="24"/>
          <w:lang w:val="en-US"/>
        </w:rPr>
        <w:t>udsu.ru</w:t>
      </w:r>
      <w:bookmarkStart w:id="0" w:name="_GoBack"/>
      <w:bookmarkEnd w:id="0"/>
      <w:r w:rsidR="00E05D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6736" w:rsidRPr="0069619A" w:rsidRDefault="00386736" w:rsidP="0038673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6736" w:rsidRDefault="003A781F" w:rsidP="00386736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892A1A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.06</w:t>
      </w:r>
      <w:r w:rsidR="00A75CEA">
        <w:rPr>
          <w:rFonts w:ascii="Times New Roman" w:eastAsia="Times New Roman" w:hAnsi="Times New Roman" w:cs="Times New Roman"/>
          <w:sz w:val="24"/>
          <w:szCs w:val="24"/>
        </w:rPr>
        <w:t>.18</w:t>
      </w:r>
      <w:r w:rsidR="00386736">
        <w:rPr>
          <w:rFonts w:ascii="Times New Roman" w:eastAsia="Times New Roman" w:hAnsi="Times New Roman" w:cs="Times New Roman"/>
          <w:sz w:val="24"/>
          <w:szCs w:val="24"/>
        </w:rPr>
        <w:tab/>
      </w:r>
      <w:r w:rsidR="00C10104">
        <w:rPr>
          <w:rFonts w:ascii="Times New Roman" w:eastAsia="Times New Roman" w:hAnsi="Times New Roman" w:cs="Times New Roman"/>
          <w:b/>
          <w:sz w:val="24"/>
          <w:szCs w:val="24"/>
        </w:rPr>
        <w:t>ПРЕСС-</w:t>
      </w:r>
      <w:r w:rsidR="00386736" w:rsidRPr="00386736">
        <w:rPr>
          <w:rFonts w:ascii="Times New Roman" w:eastAsia="Times New Roman" w:hAnsi="Times New Roman" w:cs="Times New Roman"/>
          <w:b/>
          <w:sz w:val="24"/>
          <w:szCs w:val="24"/>
        </w:rPr>
        <w:t>РЕЛИЗ</w:t>
      </w:r>
    </w:p>
    <w:p w:rsidR="00D524F7" w:rsidRDefault="00D524F7" w:rsidP="00C20B94">
      <w:pPr>
        <w:spacing w:after="0"/>
        <w:ind w:left="-284" w:right="-143"/>
        <w:jc w:val="both"/>
        <w:rPr>
          <w:rFonts w:ascii="Times New Roman" w:eastAsia="Calibri" w:hAnsi="Times New Roman" w:cs="Times New Roman"/>
          <w:szCs w:val="23"/>
          <w:lang w:eastAsia="en-US"/>
        </w:rPr>
      </w:pPr>
    </w:p>
    <w:p w:rsidR="00C20B94" w:rsidRPr="00C20B94" w:rsidRDefault="00C20B94" w:rsidP="00C20B94">
      <w:pPr>
        <w:spacing w:after="0"/>
        <w:ind w:left="-284" w:right="-143"/>
        <w:jc w:val="center"/>
        <w:rPr>
          <w:rFonts w:ascii="Times New Roman" w:eastAsia="Calibri" w:hAnsi="Times New Roman" w:cs="Times New Roman"/>
          <w:b/>
          <w:sz w:val="28"/>
          <w:szCs w:val="23"/>
          <w:lang w:eastAsia="en-US"/>
        </w:rPr>
      </w:pPr>
      <w:r w:rsidRPr="00C20B94">
        <w:rPr>
          <w:rFonts w:ascii="Times New Roman" w:eastAsia="Calibri" w:hAnsi="Times New Roman" w:cs="Times New Roman"/>
          <w:b/>
          <w:sz w:val="28"/>
          <w:szCs w:val="23"/>
          <w:lang w:eastAsia="en-US"/>
        </w:rPr>
        <w:t>Региональный Совет ботанических садов Урала и Поволжья встретится в УдГУ</w:t>
      </w:r>
    </w:p>
    <w:p w:rsidR="00C20B94" w:rsidRPr="00C20B94" w:rsidRDefault="00C20B94" w:rsidP="00C20B94">
      <w:pPr>
        <w:spacing w:after="0"/>
        <w:ind w:left="-284" w:right="-143"/>
        <w:jc w:val="both"/>
        <w:rPr>
          <w:rFonts w:ascii="Times New Roman" w:eastAsia="Calibri" w:hAnsi="Times New Roman" w:cs="Times New Roman"/>
          <w:sz w:val="28"/>
          <w:szCs w:val="23"/>
          <w:lang w:eastAsia="en-US"/>
        </w:rPr>
      </w:pPr>
    </w:p>
    <w:p w:rsidR="00C20B94" w:rsidRPr="00C20B94" w:rsidRDefault="00C20B94" w:rsidP="00C20B94">
      <w:pPr>
        <w:spacing w:after="0" w:line="360" w:lineRule="auto"/>
        <w:ind w:left="-284" w:right="-143" w:firstLine="709"/>
        <w:jc w:val="both"/>
        <w:rPr>
          <w:rFonts w:ascii="Times New Roman" w:eastAsia="Calibri" w:hAnsi="Times New Roman" w:cs="Times New Roman"/>
          <w:sz w:val="28"/>
          <w:szCs w:val="23"/>
          <w:lang w:eastAsia="en-US"/>
        </w:rPr>
      </w:pPr>
      <w:r w:rsidRPr="00C20B94">
        <w:rPr>
          <w:rFonts w:ascii="Times New Roman" w:eastAsia="Calibri" w:hAnsi="Times New Roman" w:cs="Times New Roman"/>
          <w:sz w:val="28"/>
          <w:szCs w:val="23"/>
          <w:lang w:eastAsia="en-US"/>
        </w:rPr>
        <w:t>С 6 августа по 10 августа 2018 г. в городе Ижевске состоится первое научно – практическое совещание Регионального Совета ботанических садов Урала и Поволжья на базе Учебного ботанического сада УдГУ. Организатором мероприятия выступает Удмуртский государственный университет.</w:t>
      </w:r>
    </w:p>
    <w:p w:rsidR="00C20B94" w:rsidRPr="00C20B94" w:rsidRDefault="00C20B94" w:rsidP="00C20B94">
      <w:pPr>
        <w:spacing w:after="0" w:line="360" w:lineRule="auto"/>
        <w:ind w:left="-284" w:right="-143" w:firstLine="709"/>
        <w:jc w:val="both"/>
        <w:rPr>
          <w:rFonts w:ascii="Times New Roman" w:eastAsia="Calibri" w:hAnsi="Times New Roman" w:cs="Times New Roman"/>
          <w:sz w:val="28"/>
          <w:szCs w:val="23"/>
          <w:lang w:eastAsia="en-US"/>
        </w:rPr>
      </w:pPr>
      <w:r w:rsidRPr="00C20B94">
        <w:rPr>
          <w:rFonts w:ascii="Times New Roman" w:eastAsia="Calibri" w:hAnsi="Times New Roman" w:cs="Times New Roman"/>
          <w:sz w:val="28"/>
          <w:szCs w:val="23"/>
          <w:lang w:eastAsia="en-US"/>
        </w:rPr>
        <w:t xml:space="preserve">Совещание соберет более 30 участников из 16 ботанических садов Урала и Поволжья с целью обсуждения актуальных вопросов, обмена опытом, подведения итогов и результатов работ предыдущих годов. </w:t>
      </w:r>
    </w:p>
    <w:p w:rsidR="00C20B94" w:rsidRPr="00C20B94" w:rsidRDefault="00C20B94" w:rsidP="00C20B94">
      <w:pPr>
        <w:spacing w:after="0" w:line="360" w:lineRule="auto"/>
        <w:ind w:left="-284" w:right="-143" w:firstLine="709"/>
        <w:jc w:val="both"/>
        <w:rPr>
          <w:rFonts w:ascii="Times New Roman" w:eastAsia="Calibri" w:hAnsi="Times New Roman" w:cs="Times New Roman"/>
          <w:sz w:val="28"/>
          <w:szCs w:val="23"/>
          <w:lang w:eastAsia="en-US"/>
        </w:rPr>
      </w:pPr>
      <w:r w:rsidRPr="00C20B94">
        <w:rPr>
          <w:rFonts w:ascii="Times New Roman" w:eastAsia="Calibri" w:hAnsi="Times New Roman" w:cs="Times New Roman"/>
          <w:sz w:val="28"/>
          <w:szCs w:val="23"/>
          <w:lang w:eastAsia="en-US"/>
        </w:rPr>
        <w:t xml:space="preserve">Данная встреча </w:t>
      </w:r>
      <w:r>
        <w:rPr>
          <w:rFonts w:ascii="Times New Roman" w:eastAsia="Calibri" w:hAnsi="Times New Roman" w:cs="Times New Roman"/>
          <w:sz w:val="28"/>
          <w:szCs w:val="23"/>
          <w:lang w:eastAsia="en-US"/>
        </w:rPr>
        <w:t xml:space="preserve">позволит </w:t>
      </w:r>
      <w:r w:rsidRPr="00C20B94">
        <w:rPr>
          <w:rFonts w:ascii="Times New Roman" w:eastAsia="Calibri" w:hAnsi="Times New Roman" w:cs="Times New Roman"/>
          <w:sz w:val="28"/>
          <w:szCs w:val="23"/>
          <w:lang w:eastAsia="en-US"/>
        </w:rPr>
        <w:t>установить более тесное взаимодействие между наукой и практикой, а также будет содействовать развитию внутренней кооперации Совета ботанических садов Урала и Поволжья</w:t>
      </w:r>
    </w:p>
    <w:p w:rsidR="00C20B94" w:rsidRPr="00C20B94" w:rsidRDefault="00C20B94" w:rsidP="00C20B94">
      <w:pPr>
        <w:spacing w:after="0" w:line="360" w:lineRule="auto"/>
        <w:ind w:left="-284" w:right="-143" w:firstLine="709"/>
        <w:jc w:val="both"/>
        <w:rPr>
          <w:rFonts w:ascii="Times New Roman" w:eastAsia="Calibri" w:hAnsi="Times New Roman" w:cs="Times New Roman"/>
          <w:sz w:val="28"/>
          <w:szCs w:val="23"/>
          <w:lang w:eastAsia="en-US"/>
        </w:rPr>
      </w:pPr>
      <w:r w:rsidRPr="00C20B94">
        <w:rPr>
          <w:rFonts w:ascii="Times New Roman" w:eastAsia="Calibri" w:hAnsi="Times New Roman" w:cs="Times New Roman"/>
          <w:sz w:val="28"/>
          <w:szCs w:val="23"/>
          <w:lang w:eastAsia="en-US"/>
        </w:rPr>
        <w:t>Открытие совещания состоится 7 августа в 9:30 в конференц-зале Учебно-научной библиотеки УдГУ им. В.А. Журавлева.</w:t>
      </w:r>
    </w:p>
    <w:p w:rsidR="00C20B94" w:rsidRPr="00C20B94" w:rsidRDefault="00C20B94" w:rsidP="00C20B94">
      <w:pPr>
        <w:spacing w:after="0" w:line="360" w:lineRule="auto"/>
        <w:ind w:left="-284" w:right="-143" w:firstLine="709"/>
        <w:jc w:val="both"/>
        <w:rPr>
          <w:rFonts w:ascii="Times New Roman" w:eastAsia="Calibri" w:hAnsi="Times New Roman" w:cs="Times New Roman"/>
          <w:sz w:val="28"/>
          <w:szCs w:val="23"/>
          <w:lang w:eastAsia="en-US"/>
        </w:rPr>
      </w:pPr>
      <w:r w:rsidRPr="00C20B94">
        <w:rPr>
          <w:rFonts w:ascii="Times New Roman" w:eastAsia="Calibri" w:hAnsi="Times New Roman" w:cs="Times New Roman"/>
          <w:sz w:val="28"/>
          <w:szCs w:val="23"/>
          <w:lang w:eastAsia="en-US"/>
        </w:rPr>
        <w:t>Участники мероприятия посадят «Дерево дружбы» в ботаническом саду УдГУ(8 августа), а также посетят разные достопримечательности города и республики.</w:t>
      </w:r>
    </w:p>
    <w:p w:rsidR="00C20B94" w:rsidRPr="00C20B94" w:rsidRDefault="00C20B94" w:rsidP="00C20B94">
      <w:pPr>
        <w:spacing w:after="0" w:line="360" w:lineRule="auto"/>
        <w:ind w:left="-284" w:right="-143" w:firstLine="709"/>
        <w:jc w:val="both"/>
        <w:rPr>
          <w:rFonts w:ascii="Times New Roman" w:eastAsia="Calibri" w:hAnsi="Times New Roman" w:cs="Times New Roman"/>
          <w:sz w:val="28"/>
          <w:szCs w:val="23"/>
          <w:lang w:eastAsia="en-US"/>
        </w:rPr>
      </w:pPr>
      <w:r w:rsidRPr="00C20B94">
        <w:rPr>
          <w:rFonts w:ascii="Times New Roman" w:eastAsia="Calibri" w:hAnsi="Times New Roman" w:cs="Times New Roman"/>
          <w:sz w:val="28"/>
          <w:szCs w:val="23"/>
          <w:lang w:eastAsia="en-US"/>
        </w:rPr>
        <w:t xml:space="preserve">Ботанический сад УдГУ входит в сеть ботанических садов России, является членом Совета ботанических садов Урала и Поволжья с 1995 года. Совет ботанических садов России объединяет в настоящее время около 110 ботанических садов и дендрариев разной ведомственной подчиненности. </w:t>
      </w:r>
    </w:p>
    <w:p w:rsidR="00C20B94" w:rsidRDefault="00C20B94" w:rsidP="00C20B94">
      <w:pPr>
        <w:spacing w:after="0"/>
        <w:ind w:left="-284" w:right="-143"/>
        <w:jc w:val="both"/>
        <w:rPr>
          <w:rFonts w:ascii="Times New Roman" w:eastAsia="Calibri" w:hAnsi="Times New Roman" w:cs="Times New Roman"/>
          <w:szCs w:val="23"/>
          <w:lang w:eastAsia="en-US"/>
        </w:rPr>
      </w:pPr>
    </w:p>
    <w:p w:rsidR="00C20B94" w:rsidRPr="00892A1A" w:rsidRDefault="00C20B94" w:rsidP="00C20B94">
      <w:pPr>
        <w:spacing w:after="0"/>
        <w:ind w:left="-284" w:right="-143"/>
        <w:jc w:val="both"/>
        <w:rPr>
          <w:rFonts w:ascii="Times New Roman" w:eastAsia="Calibri" w:hAnsi="Times New Roman" w:cs="Times New Roman"/>
          <w:szCs w:val="23"/>
          <w:lang w:eastAsia="en-US"/>
        </w:rPr>
      </w:pPr>
    </w:p>
    <w:p w:rsidR="00386736" w:rsidRPr="00C20B94" w:rsidRDefault="00230EF3" w:rsidP="00C20B94">
      <w:pPr>
        <w:spacing w:after="0"/>
        <w:ind w:left="-284" w:right="-143"/>
        <w:jc w:val="right"/>
        <w:rPr>
          <w:rFonts w:ascii="Times New Roman" w:hAnsi="Times New Roman" w:cs="Times New Roman"/>
          <w:sz w:val="20"/>
        </w:rPr>
      </w:pPr>
      <w:r w:rsidRPr="00C20B94">
        <w:rPr>
          <w:rFonts w:ascii="Times New Roman" w:hAnsi="Times New Roman" w:cs="Times New Roman"/>
          <w:sz w:val="20"/>
        </w:rPr>
        <w:t>К</w:t>
      </w:r>
      <w:r w:rsidR="00C10104" w:rsidRPr="00C20B94">
        <w:rPr>
          <w:rFonts w:ascii="Times New Roman" w:hAnsi="Times New Roman" w:cs="Times New Roman"/>
          <w:sz w:val="20"/>
        </w:rPr>
        <w:t>онтакты:</w:t>
      </w:r>
    </w:p>
    <w:p w:rsidR="00C10104" w:rsidRPr="00C20B94" w:rsidRDefault="00C10104" w:rsidP="00C20B94">
      <w:pPr>
        <w:spacing w:after="0" w:line="240" w:lineRule="auto"/>
        <w:ind w:left="-284" w:right="-143"/>
        <w:jc w:val="right"/>
        <w:rPr>
          <w:rFonts w:ascii="Times New Roman" w:hAnsi="Times New Roman" w:cs="Times New Roman"/>
          <w:sz w:val="20"/>
        </w:rPr>
      </w:pPr>
      <w:r w:rsidRPr="00C20B94">
        <w:rPr>
          <w:rFonts w:ascii="Times New Roman" w:hAnsi="Times New Roman" w:cs="Times New Roman"/>
          <w:sz w:val="20"/>
        </w:rPr>
        <w:t>Отдел по связям с общественностью и СМИ УдГУ</w:t>
      </w:r>
      <w:r w:rsidR="006D3AC8" w:rsidRPr="00C20B94">
        <w:rPr>
          <w:rFonts w:ascii="Times New Roman" w:hAnsi="Times New Roman" w:cs="Times New Roman"/>
          <w:sz w:val="20"/>
        </w:rPr>
        <w:t>,</w:t>
      </w:r>
    </w:p>
    <w:p w:rsidR="00C10104" w:rsidRPr="00E05D4D" w:rsidRDefault="00C10104" w:rsidP="00C20B94">
      <w:pPr>
        <w:spacing w:after="0" w:line="240" w:lineRule="auto"/>
        <w:ind w:left="-284" w:right="-143"/>
        <w:jc w:val="right"/>
        <w:rPr>
          <w:rStyle w:val="a3"/>
          <w:rFonts w:ascii="Times New Roman" w:hAnsi="Times New Roman" w:cs="Times New Roman"/>
          <w:sz w:val="20"/>
          <w:lang w:val="en-US"/>
        </w:rPr>
      </w:pPr>
      <w:r w:rsidRPr="00C20B94">
        <w:rPr>
          <w:rFonts w:ascii="Times New Roman" w:hAnsi="Times New Roman" w:cs="Times New Roman"/>
          <w:sz w:val="20"/>
        </w:rPr>
        <w:t>тел. (3412) 916-41</w:t>
      </w:r>
      <w:r w:rsidR="00E05D4D">
        <w:rPr>
          <w:rFonts w:ascii="Times New Roman" w:hAnsi="Times New Roman" w:cs="Times New Roman"/>
          <w:sz w:val="20"/>
        </w:rPr>
        <w:t>4</w:t>
      </w:r>
      <w:r w:rsidRPr="00C20B94">
        <w:rPr>
          <w:rFonts w:ascii="Times New Roman" w:hAnsi="Times New Roman" w:cs="Times New Roman"/>
          <w:sz w:val="20"/>
        </w:rPr>
        <w:t>,</w:t>
      </w:r>
      <w:r w:rsidR="00E05D4D">
        <w:rPr>
          <w:rFonts w:ascii="Times New Roman" w:hAnsi="Times New Roman" w:cs="Times New Roman"/>
          <w:sz w:val="20"/>
        </w:rPr>
        <w:t xml:space="preserve"> </w:t>
      </w:r>
      <w:proofErr w:type="spellStart"/>
      <w:r w:rsidR="00E05D4D">
        <w:rPr>
          <w:rFonts w:ascii="Times New Roman" w:hAnsi="Times New Roman" w:cs="Times New Roman"/>
          <w:sz w:val="20"/>
          <w:lang w:val="en-US"/>
        </w:rPr>
        <w:t>smi</w:t>
      </w:r>
      <w:proofErr w:type="spellEnd"/>
      <w:r w:rsidR="00E05D4D" w:rsidRPr="00E05D4D">
        <w:rPr>
          <w:rFonts w:ascii="Times New Roman" w:hAnsi="Times New Roman" w:cs="Times New Roman"/>
          <w:sz w:val="20"/>
        </w:rPr>
        <w:t>@</w:t>
      </w:r>
      <w:proofErr w:type="spellStart"/>
      <w:r w:rsidR="00E05D4D">
        <w:rPr>
          <w:rFonts w:ascii="Times New Roman" w:hAnsi="Times New Roman" w:cs="Times New Roman"/>
          <w:sz w:val="20"/>
          <w:lang w:val="en-US"/>
        </w:rPr>
        <w:t>udsu</w:t>
      </w:r>
      <w:proofErr w:type="spellEnd"/>
      <w:r w:rsidR="00E05D4D" w:rsidRPr="00E05D4D">
        <w:rPr>
          <w:rFonts w:ascii="Times New Roman" w:hAnsi="Times New Roman" w:cs="Times New Roman"/>
          <w:sz w:val="20"/>
        </w:rPr>
        <w:t>.</w:t>
      </w:r>
      <w:proofErr w:type="spellStart"/>
      <w:r w:rsidR="00E05D4D">
        <w:rPr>
          <w:rFonts w:ascii="Times New Roman" w:hAnsi="Times New Roman" w:cs="Times New Roman"/>
          <w:sz w:val="20"/>
          <w:lang w:val="en-US"/>
        </w:rPr>
        <w:t>ru</w:t>
      </w:r>
      <w:proofErr w:type="spellEnd"/>
      <w:r w:rsidR="00E05D4D">
        <w:fldChar w:fldCharType="begin"/>
      </w:r>
      <w:r w:rsidR="00E05D4D">
        <w:instrText xml:space="preserve"> HYPERLINK "mailto:pr2@udsu.ru" </w:instrText>
      </w:r>
      <w:r w:rsidR="00E05D4D">
        <w:fldChar w:fldCharType="separate"/>
      </w:r>
      <w:r w:rsidR="00E05D4D">
        <w:rPr>
          <w:rStyle w:val="a3"/>
          <w:rFonts w:ascii="Times New Roman" w:hAnsi="Times New Roman" w:cs="Times New Roman"/>
          <w:sz w:val="20"/>
        </w:rPr>
        <w:fldChar w:fldCharType="end"/>
      </w:r>
      <w:r w:rsidR="00E05D4D">
        <w:rPr>
          <w:rStyle w:val="a3"/>
          <w:rFonts w:ascii="Times New Roman" w:hAnsi="Times New Roman" w:cs="Times New Roman"/>
          <w:sz w:val="20"/>
          <w:lang w:val="en-US"/>
        </w:rPr>
        <w:t xml:space="preserve"> </w:t>
      </w:r>
    </w:p>
    <w:p w:rsidR="00C10104" w:rsidRPr="00C20B94" w:rsidRDefault="00E05D4D" w:rsidP="00C20B94">
      <w:pPr>
        <w:spacing w:after="0" w:line="240" w:lineRule="auto"/>
        <w:ind w:left="-284" w:right="-143"/>
        <w:jc w:val="right"/>
        <w:rPr>
          <w:rFonts w:ascii="Times New Roman" w:hAnsi="Times New Roman" w:cs="Times New Roman"/>
          <w:sz w:val="20"/>
        </w:rPr>
      </w:pPr>
      <w:hyperlink r:id="rId8" w:history="1">
        <w:proofErr w:type="spellStart"/>
        <w:r w:rsidR="00C10104" w:rsidRPr="00C20B94">
          <w:rPr>
            <w:rStyle w:val="a3"/>
            <w:sz w:val="20"/>
            <w:lang w:val="en-US"/>
          </w:rPr>
          <w:t>www</w:t>
        </w:r>
        <w:proofErr w:type="spellEnd"/>
        <w:r w:rsidR="00C10104" w:rsidRPr="00C20B94">
          <w:rPr>
            <w:rStyle w:val="a3"/>
            <w:sz w:val="20"/>
          </w:rPr>
          <w:t>.</w:t>
        </w:r>
        <w:proofErr w:type="spellStart"/>
        <w:r w:rsidR="00C10104" w:rsidRPr="00C20B94">
          <w:rPr>
            <w:rStyle w:val="a3"/>
            <w:sz w:val="20"/>
            <w:lang w:val="en-US"/>
          </w:rPr>
          <w:t>udsu</w:t>
        </w:r>
        <w:proofErr w:type="spellEnd"/>
        <w:r w:rsidR="00C10104" w:rsidRPr="00C20B94">
          <w:rPr>
            <w:rStyle w:val="a3"/>
            <w:sz w:val="20"/>
          </w:rPr>
          <w:t>.</w:t>
        </w:r>
        <w:proofErr w:type="spellStart"/>
        <w:r w:rsidR="00C10104" w:rsidRPr="00C20B94">
          <w:rPr>
            <w:rStyle w:val="a3"/>
            <w:sz w:val="20"/>
            <w:lang w:val="en-US"/>
          </w:rPr>
          <w:t>ru</w:t>
        </w:r>
        <w:proofErr w:type="spellEnd"/>
      </w:hyperlink>
    </w:p>
    <w:sectPr w:rsidR="00C10104" w:rsidRPr="00C20B94" w:rsidSect="005A71C4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OptimaCyr-Bold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E3B2E"/>
    <w:multiLevelType w:val="hybridMultilevel"/>
    <w:tmpl w:val="1F8E0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E5987"/>
    <w:multiLevelType w:val="hybridMultilevel"/>
    <w:tmpl w:val="92DCAE26"/>
    <w:lvl w:ilvl="0" w:tplc="BE963B58">
      <w:start w:val="1"/>
      <w:numFmt w:val="bullet"/>
      <w:lvlText w:val="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">
    <w:nsid w:val="3DE82358"/>
    <w:multiLevelType w:val="hybridMultilevel"/>
    <w:tmpl w:val="4192F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50023E"/>
    <w:multiLevelType w:val="hybridMultilevel"/>
    <w:tmpl w:val="4E96549E"/>
    <w:lvl w:ilvl="0" w:tplc="BE963B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5F"/>
    <w:rsid w:val="00035C29"/>
    <w:rsid w:val="00084E6F"/>
    <w:rsid w:val="000914BD"/>
    <w:rsid w:val="000D1A20"/>
    <w:rsid w:val="000E1528"/>
    <w:rsid w:val="000E7E5F"/>
    <w:rsid w:val="001136AC"/>
    <w:rsid w:val="001145FF"/>
    <w:rsid w:val="00121559"/>
    <w:rsid w:val="00127D2E"/>
    <w:rsid w:val="0018711C"/>
    <w:rsid w:val="001D2166"/>
    <w:rsid w:val="001F1B92"/>
    <w:rsid w:val="00211D7B"/>
    <w:rsid w:val="00230EAA"/>
    <w:rsid w:val="00230EF3"/>
    <w:rsid w:val="00237105"/>
    <w:rsid w:val="002614DD"/>
    <w:rsid w:val="00285F78"/>
    <w:rsid w:val="002A7631"/>
    <w:rsid w:val="002B2AB8"/>
    <w:rsid w:val="002B3739"/>
    <w:rsid w:val="002B4A7A"/>
    <w:rsid w:val="00302DB0"/>
    <w:rsid w:val="00380275"/>
    <w:rsid w:val="00386736"/>
    <w:rsid w:val="003965F7"/>
    <w:rsid w:val="003A781F"/>
    <w:rsid w:val="003B5EFD"/>
    <w:rsid w:val="003D7886"/>
    <w:rsid w:val="003F20A6"/>
    <w:rsid w:val="0042775A"/>
    <w:rsid w:val="0045268B"/>
    <w:rsid w:val="004545BB"/>
    <w:rsid w:val="00481FA9"/>
    <w:rsid w:val="00486317"/>
    <w:rsid w:val="004B0FD6"/>
    <w:rsid w:val="004B3DA7"/>
    <w:rsid w:val="004D1698"/>
    <w:rsid w:val="00523736"/>
    <w:rsid w:val="00524FC2"/>
    <w:rsid w:val="005664ED"/>
    <w:rsid w:val="00573449"/>
    <w:rsid w:val="005816D0"/>
    <w:rsid w:val="005A71C4"/>
    <w:rsid w:val="005B72C2"/>
    <w:rsid w:val="005F08A3"/>
    <w:rsid w:val="005F6001"/>
    <w:rsid w:val="005F78FC"/>
    <w:rsid w:val="00603DB5"/>
    <w:rsid w:val="00626C72"/>
    <w:rsid w:val="0063149E"/>
    <w:rsid w:val="00643834"/>
    <w:rsid w:val="006511EE"/>
    <w:rsid w:val="00674EED"/>
    <w:rsid w:val="00675DB0"/>
    <w:rsid w:val="0068210B"/>
    <w:rsid w:val="0069619A"/>
    <w:rsid w:val="006B2C72"/>
    <w:rsid w:val="006C3F12"/>
    <w:rsid w:val="006D0BC6"/>
    <w:rsid w:val="006D3AC8"/>
    <w:rsid w:val="006D5DC2"/>
    <w:rsid w:val="00720C8D"/>
    <w:rsid w:val="007B52D8"/>
    <w:rsid w:val="007D334A"/>
    <w:rsid w:val="007F02C0"/>
    <w:rsid w:val="007F6FB8"/>
    <w:rsid w:val="00826862"/>
    <w:rsid w:val="00851D38"/>
    <w:rsid w:val="00851E99"/>
    <w:rsid w:val="00852DD4"/>
    <w:rsid w:val="00853376"/>
    <w:rsid w:val="00874107"/>
    <w:rsid w:val="00892A1A"/>
    <w:rsid w:val="008A2A92"/>
    <w:rsid w:val="008A5329"/>
    <w:rsid w:val="008D69C8"/>
    <w:rsid w:val="00924A6E"/>
    <w:rsid w:val="00975ADD"/>
    <w:rsid w:val="00976423"/>
    <w:rsid w:val="009849C4"/>
    <w:rsid w:val="00987990"/>
    <w:rsid w:val="009A23A4"/>
    <w:rsid w:val="00A03968"/>
    <w:rsid w:val="00A66C0F"/>
    <w:rsid w:val="00A75CEA"/>
    <w:rsid w:val="00A90A66"/>
    <w:rsid w:val="00AA45B0"/>
    <w:rsid w:val="00AB1336"/>
    <w:rsid w:val="00AC1AB2"/>
    <w:rsid w:val="00AF681E"/>
    <w:rsid w:val="00B56F4E"/>
    <w:rsid w:val="00B64956"/>
    <w:rsid w:val="00BA664A"/>
    <w:rsid w:val="00BB3DB7"/>
    <w:rsid w:val="00BB7B21"/>
    <w:rsid w:val="00BC03D0"/>
    <w:rsid w:val="00BD1B1C"/>
    <w:rsid w:val="00C10104"/>
    <w:rsid w:val="00C15612"/>
    <w:rsid w:val="00C20B94"/>
    <w:rsid w:val="00CD3CED"/>
    <w:rsid w:val="00CE246D"/>
    <w:rsid w:val="00D01244"/>
    <w:rsid w:val="00D524F7"/>
    <w:rsid w:val="00E05D4D"/>
    <w:rsid w:val="00E15D5E"/>
    <w:rsid w:val="00E47392"/>
    <w:rsid w:val="00E63E30"/>
    <w:rsid w:val="00E66DB8"/>
    <w:rsid w:val="00E75682"/>
    <w:rsid w:val="00E90EBB"/>
    <w:rsid w:val="00EB72E0"/>
    <w:rsid w:val="00F26E14"/>
    <w:rsid w:val="00F34538"/>
    <w:rsid w:val="00F83977"/>
    <w:rsid w:val="00FB5A25"/>
    <w:rsid w:val="00FD56F7"/>
    <w:rsid w:val="00FF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7E5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2C0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uiPriority w:val="99"/>
    <w:qFormat/>
    <w:rsid w:val="008D69C8"/>
    <w:pPr>
      <w:spacing w:after="0" w:line="240" w:lineRule="auto"/>
    </w:pPr>
    <w:rPr>
      <w:rFonts w:ascii="AGOptimaCyr-Bold" w:eastAsia="Times New Roman" w:hAnsi="AGOptimaCyr-Bold" w:cs="Times New Roman"/>
      <w:sz w:val="32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8D69C8"/>
    <w:rPr>
      <w:rFonts w:ascii="AGOptimaCyr-Bold" w:eastAsia="Times New Roman" w:hAnsi="AGOptimaCyr-Bold" w:cs="Times New Roman"/>
      <w:sz w:val="32"/>
      <w:szCs w:val="24"/>
    </w:rPr>
  </w:style>
  <w:style w:type="paragraph" w:styleId="a8">
    <w:name w:val="List Paragraph"/>
    <w:basedOn w:val="a"/>
    <w:uiPriority w:val="34"/>
    <w:qFormat/>
    <w:rsid w:val="004545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7E5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2C0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uiPriority w:val="99"/>
    <w:qFormat/>
    <w:rsid w:val="008D69C8"/>
    <w:pPr>
      <w:spacing w:after="0" w:line="240" w:lineRule="auto"/>
    </w:pPr>
    <w:rPr>
      <w:rFonts w:ascii="AGOptimaCyr-Bold" w:eastAsia="Times New Roman" w:hAnsi="AGOptimaCyr-Bold" w:cs="Times New Roman"/>
      <w:sz w:val="32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8D69C8"/>
    <w:rPr>
      <w:rFonts w:ascii="AGOptimaCyr-Bold" w:eastAsia="Times New Roman" w:hAnsi="AGOptimaCyr-Bold" w:cs="Times New Roman"/>
      <w:sz w:val="32"/>
      <w:szCs w:val="24"/>
    </w:rPr>
  </w:style>
  <w:style w:type="paragraph" w:styleId="a8">
    <w:name w:val="List Paragraph"/>
    <w:basedOn w:val="a"/>
    <w:uiPriority w:val="34"/>
    <w:qFormat/>
    <w:rsid w:val="00454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su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7DB1F-9EC7-462B-8BB6-0A13EDC81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УдГУ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ktk</dc:creator>
  <cp:lastModifiedBy>user</cp:lastModifiedBy>
  <cp:revision>3</cp:revision>
  <cp:lastPrinted>2018-04-03T06:08:00Z</cp:lastPrinted>
  <dcterms:created xsi:type="dcterms:W3CDTF">2018-07-17T09:54:00Z</dcterms:created>
  <dcterms:modified xsi:type="dcterms:W3CDTF">2018-07-23T10:33:00Z</dcterms:modified>
</cp:coreProperties>
</file>